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6D" w:rsidRPr="0063016C" w:rsidRDefault="00B6456D" w:rsidP="00B6456D">
      <w:pPr>
        <w:ind w:firstLineChars="100" w:firstLine="440"/>
        <w:rPr>
          <w:rFonts w:ascii="Arial" w:hAnsi="Arial" w:cs="Arial"/>
          <w:color w:val="333333"/>
          <w:sz w:val="44"/>
          <w:szCs w:val="44"/>
        </w:rPr>
      </w:pPr>
      <w:r w:rsidRPr="0063016C">
        <w:rPr>
          <w:rFonts w:ascii="Arial" w:hAnsi="Arial" w:cs="Arial" w:hint="eastAsia"/>
          <w:color w:val="333333"/>
          <w:sz w:val="44"/>
          <w:szCs w:val="44"/>
        </w:rPr>
        <w:t>2018</w:t>
      </w:r>
      <w:r w:rsidRPr="0063016C">
        <w:rPr>
          <w:rFonts w:ascii="Arial" w:hAnsi="Arial" w:cs="Arial"/>
          <w:color w:val="333333"/>
          <w:sz w:val="44"/>
          <w:szCs w:val="44"/>
        </w:rPr>
        <w:t>—</w:t>
      </w:r>
      <w:r w:rsidRPr="0063016C">
        <w:rPr>
          <w:rFonts w:ascii="Arial" w:hAnsi="Arial" w:cs="Arial" w:hint="eastAsia"/>
          <w:color w:val="333333"/>
          <w:sz w:val="44"/>
          <w:szCs w:val="44"/>
        </w:rPr>
        <w:t>2019</w:t>
      </w:r>
      <w:r w:rsidRPr="0063016C">
        <w:rPr>
          <w:rFonts w:ascii="Arial" w:hAnsi="Arial" w:cs="Arial" w:hint="eastAsia"/>
          <w:color w:val="333333"/>
          <w:sz w:val="44"/>
          <w:szCs w:val="44"/>
        </w:rPr>
        <w:t>学年第二学期校本培训安排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5"/>
        <w:gridCol w:w="1290"/>
        <w:gridCol w:w="4239"/>
        <w:gridCol w:w="1134"/>
        <w:gridCol w:w="1134"/>
      </w:tblGrid>
      <w:tr w:rsidR="00B6456D" w:rsidTr="00D56369">
        <w:trPr>
          <w:trHeight w:val="622"/>
        </w:trPr>
        <w:tc>
          <w:tcPr>
            <w:tcW w:w="865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时间</w:t>
            </w:r>
          </w:p>
        </w:tc>
        <w:tc>
          <w:tcPr>
            <w:tcW w:w="1290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主讲人</w:t>
            </w:r>
          </w:p>
        </w:tc>
        <w:tc>
          <w:tcPr>
            <w:tcW w:w="4239" w:type="dxa"/>
          </w:tcPr>
          <w:p w:rsidR="00B6456D" w:rsidRDefault="00B6456D" w:rsidP="00D56369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培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训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内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容</w:t>
            </w:r>
          </w:p>
        </w:tc>
        <w:tc>
          <w:tcPr>
            <w:tcW w:w="1134" w:type="dxa"/>
          </w:tcPr>
          <w:p w:rsidR="00B6456D" w:rsidRDefault="00B6456D" w:rsidP="00D56369">
            <w:pPr>
              <w:ind w:leftChars="64" w:left="141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培训人员</w:t>
            </w:r>
          </w:p>
        </w:tc>
        <w:tc>
          <w:tcPr>
            <w:tcW w:w="1134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负责人</w:t>
            </w: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 xml:space="preserve"> </w:t>
            </w:r>
          </w:p>
        </w:tc>
      </w:tr>
      <w:tr w:rsidR="00B6456D" w:rsidTr="00D56369">
        <w:trPr>
          <w:trHeight w:val="2130"/>
        </w:trPr>
        <w:tc>
          <w:tcPr>
            <w:tcW w:w="865" w:type="dxa"/>
            <w:vMerge w:val="restart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B6456D" w:rsidRDefault="00B6456D" w:rsidP="00D56369">
            <w:pPr>
              <w:ind w:firstLineChars="100" w:firstLine="280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B6456D" w:rsidRDefault="00B6456D" w:rsidP="00D56369">
            <w:pPr>
              <w:ind w:firstLineChars="100" w:firstLine="280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B6456D" w:rsidRDefault="00B6456D" w:rsidP="00D56369">
            <w:pPr>
              <w:ind w:firstLineChars="100" w:firstLine="280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B6456D" w:rsidRDefault="00B6456D" w:rsidP="00D56369">
            <w:pPr>
              <w:ind w:firstLineChars="100" w:firstLine="280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B6456D" w:rsidRDefault="00B6456D" w:rsidP="00D56369">
            <w:pPr>
              <w:ind w:firstLineChars="100" w:firstLine="280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B6456D" w:rsidRDefault="00B6456D" w:rsidP="00D56369">
            <w:pPr>
              <w:ind w:firstLineChars="100" w:firstLine="280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7</w:t>
            </w:r>
          </w:p>
          <w:p w:rsidR="00B6456D" w:rsidRDefault="00B6456D" w:rsidP="00D56369">
            <w:pPr>
              <w:ind w:leftChars="128" w:left="282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月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 xml:space="preserve">    9</w:t>
            </w:r>
          </w:p>
          <w:p w:rsidR="00B6456D" w:rsidRDefault="00B6456D" w:rsidP="00D56369">
            <w:pPr>
              <w:ind w:leftChars="64" w:left="141" w:firstLineChars="50" w:firstLine="140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号</w:t>
            </w:r>
          </w:p>
        </w:tc>
        <w:tc>
          <w:tcPr>
            <w:tcW w:w="1290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曹振成</w:t>
            </w: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（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8:30--9:00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）</w:t>
            </w:r>
          </w:p>
        </w:tc>
        <w:tc>
          <w:tcPr>
            <w:tcW w:w="4239" w:type="dxa"/>
          </w:tcPr>
          <w:p w:rsidR="00B6456D" w:rsidRDefault="00B6456D" w:rsidP="00D56369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培训开班致辞</w:t>
            </w:r>
          </w:p>
        </w:tc>
        <w:tc>
          <w:tcPr>
            <w:tcW w:w="1134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李俊</w:t>
            </w: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全体</w:t>
            </w: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教师</w:t>
            </w:r>
          </w:p>
        </w:tc>
        <w:tc>
          <w:tcPr>
            <w:tcW w:w="1134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王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萍</w:t>
            </w:r>
          </w:p>
        </w:tc>
      </w:tr>
      <w:tr w:rsidR="00B6456D" w:rsidTr="00D56369">
        <w:trPr>
          <w:trHeight w:val="945"/>
        </w:trPr>
        <w:tc>
          <w:tcPr>
            <w:tcW w:w="865" w:type="dxa"/>
            <w:vMerge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1290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毛顺林</w:t>
            </w:r>
          </w:p>
          <w:p w:rsidR="00B6456D" w:rsidRDefault="00B6456D" w:rsidP="00D56369">
            <w:pPr>
              <w:ind w:left="140" w:hangingChars="50" w:hanging="140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（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9:00--9:50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）</w:t>
            </w:r>
          </w:p>
        </w:tc>
        <w:tc>
          <w:tcPr>
            <w:tcW w:w="4239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《互联网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+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教育在教学中的应用》</w:t>
            </w:r>
          </w:p>
        </w:tc>
        <w:tc>
          <w:tcPr>
            <w:tcW w:w="1134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全体</w:t>
            </w: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教师</w:t>
            </w:r>
          </w:p>
        </w:tc>
        <w:tc>
          <w:tcPr>
            <w:tcW w:w="1134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王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萍</w:t>
            </w:r>
          </w:p>
        </w:tc>
      </w:tr>
      <w:tr w:rsidR="00B6456D" w:rsidTr="00D56369">
        <w:trPr>
          <w:trHeight w:val="945"/>
        </w:trPr>
        <w:tc>
          <w:tcPr>
            <w:tcW w:w="865" w:type="dxa"/>
            <w:vMerge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1290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姚秋菊</w:t>
            </w: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（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10:10-</w:t>
            </w: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-11:40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）</w:t>
            </w:r>
          </w:p>
        </w:tc>
        <w:tc>
          <w:tcPr>
            <w:tcW w:w="4239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《做一个幸福的教师》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---</w:t>
            </w:r>
          </w:p>
          <w:p w:rsidR="00B6456D" w:rsidRDefault="00B6456D" w:rsidP="00D56369">
            <w:pPr>
              <w:ind w:firstLineChars="500" w:firstLine="1400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老师心理健康维护</w:t>
            </w:r>
          </w:p>
        </w:tc>
        <w:tc>
          <w:tcPr>
            <w:tcW w:w="1134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全体</w:t>
            </w: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教师</w:t>
            </w:r>
          </w:p>
        </w:tc>
        <w:tc>
          <w:tcPr>
            <w:tcW w:w="1134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王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萍</w:t>
            </w:r>
          </w:p>
        </w:tc>
      </w:tr>
      <w:tr w:rsidR="00B6456D" w:rsidTr="00D56369">
        <w:trPr>
          <w:trHeight w:val="1660"/>
        </w:trPr>
        <w:tc>
          <w:tcPr>
            <w:tcW w:w="865" w:type="dxa"/>
            <w:vMerge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1290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汪永华</w:t>
            </w: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（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14:20-</w:t>
            </w: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-15:10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）</w:t>
            </w:r>
          </w:p>
        </w:tc>
        <w:tc>
          <w:tcPr>
            <w:tcW w:w="4239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B6456D" w:rsidRDefault="00B6456D" w:rsidP="00D56369">
            <w:pPr>
              <w:ind w:firstLineChars="50" w:firstLine="140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《小学基本法治教育普及》</w:t>
            </w:r>
          </w:p>
        </w:tc>
        <w:tc>
          <w:tcPr>
            <w:tcW w:w="1134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全体</w:t>
            </w: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教师</w:t>
            </w:r>
          </w:p>
        </w:tc>
        <w:tc>
          <w:tcPr>
            <w:tcW w:w="1134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王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萍</w:t>
            </w:r>
          </w:p>
        </w:tc>
      </w:tr>
      <w:tr w:rsidR="00B6456D" w:rsidTr="00D56369">
        <w:trPr>
          <w:trHeight w:val="900"/>
        </w:trPr>
        <w:tc>
          <w:tcPr>
            <w:tcW w:w="865" w:type="dxa"/>
            <w:vMerge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1290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邹永丰</w:t>
            </w:r>
          </w:p>
          <w:p w:rsidR="009015C5" w:rsidRDefault="009015C5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（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15:20--16:10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）</w:t>
            </w: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4239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《学习习近平新时代中国特色社会主义思想，实现伟大中国梦》</w:t>
            </w:r>
          </w:p>
        </w:tc>
        <w:tc>
          <w:tcPr>
            <w:tcW w:w="1134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全体</w:t>
            </w: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教师</w:t>
            </w:r>
          </w:p>
        </w:tc>
        <w:tc>
          <w:tcPr>
            <w:tcW w:w="1134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王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萍</w:t>
            </w:r>
          </w:p>
        </w:tc>
      </w:tr>
      <w:tr w:rsidR="00B6456D" w:rsidTr="00D56369">
        <w:trPr>
          <w:trHeight w:val="975"/>
        </w:trPr>
        <w:tc>
          <w:tcPr>
            <w:tcW w:w="865" w:type="dxa"/>
            <w:vMerge w:val="restart"/>
          </w:tcPr>
          <w:p w:rsidR="00B6456D" w:rsidRDefault="00B6456D" w:rsidP="00D56369">
            <w:pPr>
              <w:ind w:leftChars="64" w:left="141" w:firstLineChars="50" w:firstLine="140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B6456D" w:rsidRDefault="00B6456D" w:rsidP="00D56369">
            <w:pPr>
              <w:ind w:firstLineChars="100" w:firstLine="280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B6456D" w:rsidRDefault="00B6456D" w:rsidP="00D56369">
            <w:pPr>
              <w:ind w:firstLineChars="100" w:firstLine="280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B6456D" w:rsidRDefault="00B6456D" w:rsidP="00D56369">
            <w:pPr>
              <w:ind w:firstLineChars="100" w:firstLine="280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7</w:t>
            </w:r>
          </w:p>
          <w:p w:rsidR="00B6456D" w:rsidRDefault="00B6456D" w:rsidP="00D56369">
            <w:pPr>
              <w:ind w:leftChars="64" w:left="141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月</w:t>
            </w:r>
          </w:p>
          <w:p w:rsidR="00B6456D" w:rsidRDefault="00B6456D" w:rsidP="00D56369">
            <w:pPr>
              <w:ind w:leftChars="64" w:left="141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10</w:t>
            </w:r>
          </w:p>
          <w:p w:rsidR="00B6456D" w:rsidRDefault="00B6456D" w:rsidP="00D56369">
            <w:pPr>
              <w:ind w:leftChars="64" w:left="141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号</w:t>
            </w:r>
          </w:p>
        </w:tc>
        <w:tc>
          <w:tcPr>
            <w:tcW w:w="1290" w:type="dxa"/>
          </w:tcPr>
          <w:p w:rsidR="009015C5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曾绍润</w:t>
            </w:r>
          </w:p>
          <w:p w:rsidR="009015C5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（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8:50--9:40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）</w:t>
            </w:r>
          </w:p>
        </w:tc>
        <w:tc>
          <w:tcPr>
            <w:tcW w:w="4239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《互联网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+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创新教育》</w:t>
            </w:r>
          </w:p>
        </w:tc>
        <w:tc>
          <w:tcPr>
            <w:tcW w:w="1134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全体</w:t>
            </w: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教师</w:t>
            </w:r>
          </w:p>
        </w:tc>
        <w:tc>
          <w:tcPr>
            <w:tcW w:w="1134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王萍</w:t>
            </w:r>
          </w:p>
        </w:tc>
      </w:tr>
      <w:tr w:rsidR="00B6456D" w:rsidTr="00D56369">
        <w:trPr>
          <w:trHeight w:val="825"/>
        </w:trPr>
        <w:tc>
          <w:tcPr>
            <w:tcW w:w="865" w:type="dxa"/>
            <w:vMerge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1290" w:type="dxa"/>
          </w:tcPr>
          <w:p w:rsidR="009015C5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任冬艳</w:t>
            </w: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（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10:00--11:20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）</w:t>
            </w:r>
          </w:p>
        </w:tc>
        <w:tc>
          <w:tcPr>
            <w:tcW w:w="4239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《幼儿园区域游戏设置理念及实施策略》</w:t>
            </w:r>
          </w:p>
        </w:tc>
        <w:tc>
          <w:tcPr>
            <w:tcW w:w="1134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全体</w:t>
            </w: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教师</w:t>
            </w:r>
          </w:p>
        </w:tc>
        <w:tc>
          <w:tcPr>
            <w:tcW w:w="1134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王萍</w:t>
            </w:r>
          </w:p>
        </w:tc>
      </w:tr>
      <w:tr w:rsidR="00B6456D" w:rsidTr="00D56369">
        <w:trPr>
          <w:trHeight w:val="960"/>
        </w:trPr>
        <w:tc>
          <w:tcPr>
            <w:tcW w:w="865" w:type="dxa"/>
            <w:vMerge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1290" w:type="dxa"/>
          </w:tcPr>
          <w:p w:rsidR="009015C5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许建巍</w:t>
            </w: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（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14:30--15:00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）</w:t>
            </w:r>
          </w:p>
        </w:tc>
        <w:tc>
          <w:tcPr>
            <w:tcW w:w="4239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《多媒体电子白板的使用》</w:t>
            </w:r>
          </w:p>
        </w:tc>
        <w:tc>
          <w:tcPr>
            <w:tcW w:w="1134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全体</w:t>
            </w: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教师</w:t>
            </w:r>
          </w:p>
        </w:tc>
        <w:tc>
          <w:tcPr>
            <w:tcW w:w="1134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王萍</w:t>
            </w:r>
          </w:p>
        </w:tc>
      </w:tr>
      <w:tr w:rsidR="00B6456D" w:rsidTr="00D56369">
        <w:trPr>
          <w:trHeight w:val="694"/>
        </w:trPr>
        <w:tc>
          <w:tcPr>
            <w:tcW w:w="865" w:type="dxa"/>
            <w:vMerge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1290" w:type="dxa"/>
          </w:tcPr>
          <w:p w:rsidR="009015C5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王虹懿</w:t>
            </w: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（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15:40--16:10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）</w:t>
            </w:r>
          </w:p>
        </w:tc>
        <w:tc>
          <w:tcPr>
            <w:tcW w:w="4239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《互联网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+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背景下的家庭教育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>—</w:t>
            </w:r>
          </w:p>
          <w:p w:rsidR="00B6456D" w:rsidRDefault="00B6456D" w:rsidP="00D56369">
            <w:pPr>
              <w:ind w:firstLineChars="200" w:firstLine="560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教育手连手，成长心连心》</w:t>
            </w:r>
          </w:p>
        </w:tc>
        <w:tc>
          <w:tcPr>
            <w:tcW w:w="1134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全体</w:t>
            </w: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教师</w:t>
            </w:r>
          </w:p>
        </w:tc>
        <w:tc>
          <w:tcPr>
            <w:tcW w:w="1134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王萍</w:t>
            </w:r>
          </w:p>
        </w:tc>
      </w:tr>
      <w:tr w:rsidR="00B6456D" w:rsidTr="00D56369">
        <w:trPr>
          <w:trHeight w:val="915"/>
        </w:trPr>
        <w:tc>
          <w:tcPr>
            <w:tcW w:w="865" w:type="dxa"/>
            <w:vMerge w:val="restart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B6456D" w:rsidRDefault="00B6456D" w:rsidP="00D56369">
            <w:pPr>
              <w:ind w:firstLineChars="50" w:firstLine="140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B6456D" w:rsidRDefault="00B6456D" w:rsidP="00D56369">
            <w:pPr>
              <w:ind w:firstLineChars="50" w:firstLine="140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B6456D" w:rsidRDefault="00B6456D" w:rsidP="00D56369">
            <w:pPr>
              <w:ind w:firstLineChars="50" w:firstLine="140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B6456D" w:rsidRDefault="00B6456D" w:rsidP="00D56369">
            <w:pPr>
              <w:ind w:firstLineChars="50" w:firstLine="140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7</w:t>
            </w:r>
          </w:p>
          <w:p w:rsidR="00B6456D" w:rsidRDefault="00B6456D" w:rsidP="00D56369">
            <w:pPr>
              <w:ind w:firstLineChars="50" w:firstLine="140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月</w:t>
            </w:r>
          </w:p>
          <w:p w:rsidR="00B6456D" w:rsidRDefault="00B6456D" w:rsidP="00D56369">
            <w:pPr>
              <w:ind w:firstLineChars="50" w:firstLine="140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11</w:t>
            </w:r>
          </w:p>
          <w:p w:rsidR="00B6456D" w:rsidRDefault="00B6456D" w:rsidP="00D56369">
            <w:pPr>
              <w:ind w:firstLineChars="50" w:firstLine="140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号</w:t>
            </w:r>
          </w:p>
        </w:tc>
        <w:tc>
          <w:tcPr>
            <w:tcW w:w="1290" w:type="dxa"/>
          </w:tcPr>
          <w:p w:rsidR="009015C5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王建华</w:t>
            </w: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（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8:50--9:40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）</w:t>
            </w:r>
          </w:p>
        </w:tc>
        <w:tc>
          <w:tcPr>
            <w:tcW w:w="4239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《如何做一名思品教师》</w:t>
            </w:r>
          </w:p>
        </w:tc>
        <w:tc>
          <w:tcPr>
            <w:tcW w:w="1134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全体</w:t>
            </w: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教师</w:t>
            </w:r>
          </w:p>
        </w:tc>
        <w:tc>
          <w:tcPr>
            <w:tcW w:w="1134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王萍</w:t>
            </w:r>
          </w:p>
        </w:tc>
      </w:tr>
      <w:tr w:rsidR="00B6456D" w:rsidTr="00D56369">
        <w:trPr>
          <w:trHeight w:val="795"/>
        </w:trPr>
        <w:tc>
          <w:tcPr>
            <w:tcW w:w="865" w:type="dxa"/>
            <w:vMerge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1290" w:type="dxa"/>
          </w:tcPr>
          <w:p w:rsidR="009015C5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刘静林</w:t>
            </w: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（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10:00--11:20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）</w:t>
            </w:r>
          </w:p>
        </w:tc>
        <w:tc>
          <w:tcPr>
            <w:tcW w:w="4239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《抓师德师风建设，做四有好老师》</w:t>
            </w:r>
          </w:p>
        </w:tc>
        <w:tc>
          <w:tcPr>
            <w:tcW w:w="1134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全体</w:t>
            </w: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教师</w:t>
            </w:r>
          </w:p>
        </w:tc>
        <w:tc>
          <w:tcPr>
            <w:tcW w:w="1134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王萍</w:t>
            </w:r>
          </w:p>
        </w:tc>
      </w:tr>
      <w:tr w:rsidR="00B6456D" w:rsidTr="00D56369">
        <w:trPr>
          <w:trHeight w:val="1020"/>
        </w:trPr>
        <w:tc>
          <w:tcPr>
            <w:tcW w:w="865" w:type="dxa"/>
            <w:vMerge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1290" w:type="dxa"/>
          </w:tcPr>
          <w:p w:rsidR="009015C5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单玉琴</w:t>
            </w: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（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14:30--15:00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）</w:t>
            </w:r>
          </w:p>
        </w:tc>
        <w:tc>
          <w:tcPr>
            <w:tcW w:w="4239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《互联网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+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语文创新素养教育》</w:t>
            </w:r>
          </w:p>
        </w:tc>
        <w:tc>
          <w:tcPr>
            <w:tcW w:w="1134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全体</w:t>
            </w:r>
          </w:p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教师</w:t>
            </w:r>
          </w:p>
        </w:tc>
        <w:tc>
          <w:tcPr>
            <w:tcW w:w="1134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王萍</w:t>
            </w:r>
          </w:p>
        </w:tc>
      </w:tr>
      <w:tr w:rsidR="00B6456D" w:rsidTr="00D56369">
        <w:trPr>
          <w:trHeight w:val="765"/>
        </w:trPr>
        <w:tc>
          <w:tcPr>
            <w:tcW w:w="865" w:type="dxa"/>
            <w:vMerge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1290" w:type="dxa"/>
          </w:tcPr>
          <w:p w:rsidR="00B6456D" w:rsidRDefault="00B6456D" w:rsidP="00D56369">
            <w:pPr>
              <w:ind w:firstLineChars="50" w:firstLine="140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4239" w:type="dxa"/>
          </w:tcPr>
          <w:p w:rsidR="00B6456D" w:rsidRDefault="00B6456D" w:rsidP="00D56369">
            <w:pPr>
              <w:ind w:firstLineChars="250" w:firstLine="700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培训总结</w:t>
            </w:r>
          </w:p>
        </w:tc>
        <w:tc>
          <w:tcPr>
            <w:tcW w:w="1134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456D" w:rsidRDefault="00B6456D" w:rsidP="00D563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EC7" w:rsidRDefault="008D4EC7" w:rsidP="009015C5">
      <w:pPr>
        <w:spacing w:after="0"/>
      </w:pPr>
      <w:r>
        <w:separator/>
      </w:r>
    </w:p>
  </w:endnote>
  <w:endnote w:type="continuationSeparator" w:id="0">
    <w:p w:rsidR="008D4EC7" w:rsidRDefault="008D4EC7" w:rsidP="009015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EC7" w:rsidRDefault="008D4EC7" w:rsidP="009015C5">
      <w:pPr>
        <w:spacing w:after="0"/>
      </w:pPr>
      <w:r>
        <w:separator/>
      </w:r>
    </w:p>
  </w:footnote>
  <w:footnote w:type="continuationSeparator" w:id="0">
    <w:p w:rsidR="008D4EC7" w:rsidRDefault="008D4EC7" w:rsidP="009015C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456D"/>
    <w:rsid w:val="00323B43"/>
    <w:rsid w:val="003D37D8"/>
    <w:rsid w:val="004358AB"/>
    <w:rsid w:val="005D0F89"/>
    <w:rsid w:val="006716A9"/>
    <w:rsid w:val="00684339"/>
    <w:rsid w:val="007446C6"/>
    <w:rsid w:val="008535AC"/>
    <w:rsid w:val="008B7726"/>
    <w:rsid w:val="008D4EC7"/>
    <w:rsid w:val="009015C5"/>
    <w:rsid w:val="00AD7BE7"/>
    <w:rsid w:val="00B6456D"/>
    <w:rsid w:val="00CB4CA7"/>
    <w:rsid w:val="00CD0819"/>
    <w:rsid w:val="00CF07E8"/>
    <w:rsid w:val="00E4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6D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5C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5C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15C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15C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Administrator</cp:lastModifiedBy>
  <cp:revision>2</cp:revision>
  <dcterms:created xsi:type="dcterms:W3CDTF">2019-07-12T03:06:00Z</dcterms:created>
  <dcterms:modified xsi:type="dcterms:W3CDTF">2019-07-12T03:06:00Z</dcterms:modified>
</cp:coreProperties>
</file>