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贺兰三小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  <w:lang w:val="en-US" w:eastAsia="zh-CN"/>
        </w:rPr>
        <w:t>互联网+项目应用活动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记录表</w:t>
      </w:r>
    </w:p>
    <w:tbl>
      <w:tblPr>
        <w:tblStyle w:val="3"/>
        <w:tblpPr w:leftFromText="180" w:rightFromText="180" w:vertAnchor="text" w:horzAnchor="page" w:tblpX="1518" w:tblpY="427"/>
        <w:tblOverlap w:val="never"/>
        <w:tblW w:w="9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880"/>
        <w:gridCol w:w="1650"/>
        <w:gridCol w:w="2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项目名称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纸笔课堂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    次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负责人及电话</w:t>
            </w:r>
          </w:p>
        </w:tc>
        <w:tc>
          <w:tcPr>
            <w:tcW w:w="2880" w:type="dxa"/>
            <w:vAlign w:val="center"/>
          </w:tcPr>
          <w:p>
            <w:pPr>
              <w:jc w:val="both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邢佳楠：15809505312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活动</w:t>
            </w:r>
            <w:r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二（3）</w:t>
            </w:r>
          </w:p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三（1）、三（5）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1" w:hRule="atLeast"/>
        </w:trPr>
        <w:tc>
          <w:tcPr>
            <w:tcW w:w="1980" w:type="dxa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both"/>
              <w:rPr>
                <w:sz w:val="28"/>
                <w:szCs w:val="28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培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训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容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线上活动主题及内容：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贺兰三小吴娇老师利用智写板对二年级数学下册《1000以内数的认识》练习课中，给出2道有关本节内容相关的选择题，让学生们在智写板上做出选择。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例如：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与259相邻的两个数的是（    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258  260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259  300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260  261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2.578往后数5个数是（   ）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A.584          B.583         C.598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活动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效果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本节课，通过课堂上抢答环节，请同学们迅速做出判断。通过查看学生作答数据，并集体订正，达到了完善课堂、消化吸收的目的。</w:t>
            </w: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5" w:hRule="atLeast"/>
        </w:trPr>
        <w:tc>
          <w:tcPr>
            <w:tcW w:w="198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照</w:t>
            </w:r>
          </w:p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片</w:t>
            </w: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83185</wp:posOffset>
                  </wp:positionV>
                  <wp:extent cx="4396740" cy="2521585"/>
                  <wp:effectExtent l="0" t="0" r="3810" b="1206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575" r="2681" b="5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1921510</wp:posOffset>
                  </wp:positionV>
                  <wp:extent cx="4392295" cy="2894965"/>
                  <wp:effectExtent l="0" t="0" r="8255" b="635"/>
                  <wp:wrapNone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295" cy="289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23B740"/>
    <w:multiLevelType w:val="singleLevel"/>
    <w:tmpl w:val="CA23B7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C8219CF"/>
    <w:multiLevelType w:val="singleLevel"/>
    <w:tmpl w:val="6C8219CF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0NTljNmQzNzNkOWY4NDQ0OTA4ZTA4NDJhZGFlYzYifQ=="/>
  </w:docVars>
  <w:rsids>
    <w:rsidRoot w:val="26E14EDF"/>
    <w:rsid w:val="101911E6"/>
    <w:rsid w:val="26E14EDF"/>
    <w:rsid w:val="38FF4EE2"/>
    <w:rsid w:val="414F292F"/>
    <w:rsid w:val="43040776"/>
    <w:rsid w:val="51332AB0"/>
    <w:rsid w:val="54D9248B"/>
    <w:rsid w:val="55190296"/>
    <w:rsid w:val="5F8F5AEA"/>
    <w:rsid w:val="66EC2CED"/>
    <w:rsid w:val="67A5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240</Words>
  <Characters>284</Characters>
  <Lines>0</Lines>
  <Paragraphs>0</Paragraphs>
  <TotalTime>50</TotalTime>
  <ScaleCrop>false</ScaleCrop>
  <LinksUpToDate>false</LinksUpToDate>
  <CharactersWithSpaces>354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2022-04-14T08:56:00Z</dcterms:created>
  <dc:creator>Journey</dc:creator>
  <cp:lastModifiedBy>Angelababy1417270143</cp:lastModifiedBy>
  <dcterms:modified xsi:type="dcterms:W3CDTF">2022-06-02T10:02:49Z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95DA6FA42FF649048A3310CA621B63C4</vt:lpwstr>
  </property>
</Properties>
</file>