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620"/>
        <w:gridCol w:w="2880"/>
        <w:gridCol w:w="1260"/>
        <w:gridCol w:w="175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</w:pPr>
            <w:bookmarkStart w:id="0" w:name="_GoBack"/>
            <w:bookmarkEnd w:id="0"/>
            <w:r>
              <w:rPr>
                <w:rFonts w:hint="eastAsia"/>
              </w:rPr>
              <w:t>项目登记号</w:t>
            </w:r>
          </w:p>
        </w:tc>
        <w:tc>
          <w:tcPr>
            <w:tcW w:w="162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/>
        </w:tc>
        <w:tc>
          <w:tcPr>
            <w:tcW w:w="28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top"/>
          </w:tcPr>
          <w:p/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项目序号</w:t>
            </w:r>
          </w:p>
        </w:tc>
        <w:tc>
          <w:tcPr>
            <w:tcW w:w="175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/>
        </w:tc>
      </w:tr>
    </w:tbl>
    <w:p>
      <w:pPr>
        <w:ind w:left="-540" w:leftChars="-257" w:firstLine="630" w:firstLineChars="300"/>
        <w:rPr>
          <w:rFonts w:hint="eastAsia" w:eastAsia="楷体_GB2312"/>
        </w:rPr>
      </w:pPr>
    </w:p>
    <w:p>
      <w:pPr>
        <w:ind w:left="-540" w:leftChars="-257"/>
        <w:jc w:val="center"/>
        <w:rPr>
          <w:rFonts w:hint="eastAsia" w:ascii="华文中宋" w:eastAsia="华文中宋"/>
          <w:b/>
          <w:sz w:val="36"/>
          <w:szCs w:val="36"/>
        </w:rPr>
      </w:pPr>
      <w:r>
        <w:rPr>
          <w:rFonts w:hint="eastAsia" w:eastAsia="黑体"/>
          <w:sz w:val="36"/>
          <w:lang w:eastAsia="zh-CN"/>
        </w:rPr>
        <w:t>银川市</w:t>
      </w:r>
      <w:r>
        <w:rPr>
          <w:rFonts w:hint="eastAsia" w:eastAsia="黑体"/>
          <w:sz w:val="36"/>
        </w:rPr>
        <w:t>哲学社会科学规划年度项目《课题论证》活页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0" w:type="dxa"/>
            <w:noWrap w:val="0"/>
            <w:vAlign w:val="top"/>
          </w:tcPr>
          <w:p>
            <w:pPr>
              <w:rPr>
                <w:rFonts w:hint="eastAsia"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>课题名称：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0" w:type="dxa"/>
            <w:noWrap w:val="0"/>
            <w:vAlign w:val="top"/>
          </w:tcPr>
          <w:p>
            <w:pPr>
              <w:ind w:firstLine="422" w:firstLineChars="200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本表参照以下提纲撰写，要求逻辑清晰，主题突出，层次分明，内容翔实，排版清晰。除“研究基础”外，本表与《申请书》表二内容一致，总字数不超过7000字。</w:t>
            </w:r>
          </w:p>
          <w:p>
            <w:pPr>
              <w:spacing w:before="156" w:beforeLines="50" w:line="400" w:lineRule="exact"/>
              <w:ind w:firstLine="381" w:firstLineChars="159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1. </w:t>
            </w:r>
            <w:r>
              <w:rPr>
                <w:rFonts w:hint="eastAsia" w:ascii="宋体"/>
                <w:b/>
                <w:sz w:val="24"/>
              </w:rPr>
              <w:t>[选题依据]</w:t>
            </w:r>
            <w:r>
              <w:rPr>
                <w:rFonts w:hint="eastAsia" w:ascii="宋体"/>
                <w:sz w:val="24"/>
              </w:rPr>
              <w:t xml:space="preserve">  国内外相关研究的学术史梳理及研究动态；本课题相对于已有研究的独到学术价值和应用价值等。</w:t>
            </w:r>
          </w:p>
          <w:p>
            <w:pPr>
              <w:tabs>
                <w:tab w:val="left" w:pos="2107"/>
              </w:tabs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2. </w:t>
            </w:r>
            <w:r>
              <w:rPr>
                <w:rFonts w:hint="eastAsia" w:ascii="宋体"/>
                <w:b/>
                <w:sz w:val="24"/>
              </w:rPr>
              <w:t xml:space="preserve">[研究内容]  </w:t>
            </w:r>
            <w:r>
              <w:rPr>
                <w:rFonts w:hint="eastAsia" w:ascii="宋体"/>
                <w:sz w:val="24"/>
              </w:rPr>
              <w:t>本课题的研究对象、总体框架、重点难点、主要目标等。</w:t>
            </w: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3</w:t>
            </w:r>
            <w:r>
              <w:rPr>
                <w:rFonts w:hint="eastAsia" w:ascii="宋体"/>
                <w:sz w:val="24"/>
              </w:rPr>
              <w:t>．</w:t>
            </w:r>
            <w:r>
              <w:rPr>
                <w:rFonts w:hint="eastAsia" w:ascii="宋体"/>
                <w:b/>
                <w:sz w:val="24"/>
              </w:rPr>
              <w:t xml:space="preserve">[创新之处]  </w:t>
            </w:r>
            <w:r>
              <w:rPr>
                <w:rFonts w:hint="eastAsia" w:ascii="宋体"/>
                <w:sz w:val="24"/>
              </w:rPr>
              <w:t>在学术思想、学术观点、研究方法等方面的特色和创新。</w:t>
            </w: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4</w:t>
            </w:r>
            <w:r>
              <w:rPr>
                <w:rFonts w:hint="eastAsia" w:ascii="宋体"/>
                <w:sz w:val="24"/>
              </w:rPr>
              <w:t>．</w:t>
            </w:r>
            <w:r>
              <w:rPr>
                <w:rFonts w:hint="eastAsia" w:ascii="宋体"/>
                <w:b/>
                <w:sz w:val="24"/>
              </w:rPr>
              <w:t xml:space="preserve">[预期成果]  </w:t>
            </w:r>
            <w:r>
              <w:rPr>
                <w:rFonts w:hint="eastAsia" w:ascii="宋体"/>
                <w:sz w:val="24"/>
              </w:rPr>
              <w:t>成果形式及字数、使用去向及预期社会效益等。</w:t>
            </w: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5</w:t>
            </w:r>
            <w:r>
              <w:rPr>
                <w:rFonts w:hint="eastAsia" w:ascii="宋体"/>
                <w:sz w:val="24"/>
              </w:rPr>
              <w:t>．</w:t>
            </w:r>
            <w:r>
              <w:rPr>
                <w:rFonts w:hint="eastAsia" w:ascii="宋体"/>
                <w:b/>
                <w:sz w:val="24"/>
              </w:rPr>
              <w:t xml:space="preserve">[研究基础]  </w:t>
            </w:r>
            <w:r>
              <w:rPr>
                <w:rFonts w:hint="eastAsia" w:ascii="宋体"/>
                <w:sz w:val="24"/>
              </w:rPr>
              <w:t>课题负责人前期相关研究成果、核心观点等。</w:t>
            </w: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6</w:t>
            </w:r>
            <w:r>
              <w:rPr>
                <w:rFonts w:hint="eastAsia" w:ascii="宋体"/>
                <w:sz w:val="24"/>
              </w:rPr>
              <w:t>．</w:t>
            </w:r>
            <w:r>
              <w:rPr>
                <w:rFonts w:hint="eastAsia" w:ascii="宋体"/>
                <w:b/>
                <w:sz w:val="24"/>
              </w:rPr>
              <w:t xml:space="preserve">[参考文献]  </w:t>
            </w:r>
            <w:r>
              <w:rPr>
                <w:rFonts w:hint="eastAsia" w:ascii="宋体"/>
                <w:sz w:val="24"/>
              </w:rPr>
              <w:t>开展本课题研究的主要中外参考文献。</w:t>
            </w: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hint="eastAsia" w:ascii="宋体"/>
                <w:sz w:val="24"/>
              </w:rPr>
            </w:pPr>
          </w:p>
          <w:p>
            <w:pPr>
              <w:rPr>
                <w:rFonts w:hint="eastAsia" w:ascii="黑体" w:eastAsia="黑体"/>
                <w:sz w:val="30"/>
                <w:szCs w:val="30"/>
              </w:rPr>
            </w:pPr>
          </w:p>
        </w:tc>
      </w:tr>
    </w:tbl>
    <w:p>
      <w:pPr>
        <w:tabs>
          <w:tab w:val="left" w:pos="-540"/>
        </w:tabs>
        <w:spacing w:line="320" w:lineRule="exact"/>
        <w:ind w:left="-720" w:leftChars="-343" w:right="-359" w:rightChars="-171" w:firstLine="210" w:firstLineChars="100"/>
        <w:rPr>
          <w:rFonts w:hint="eastAsia"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说明： 1.活页文字表述中不得直接或间接透露个人信息或相关背景资料，否则取消参评资格。</w:t>
      </w:r>
    </w:p>
    <w:p>
      <w:pPr>
        <w:tabs>
          <w:tab w:val="left" w:pos="-540"/>
        </w:tabs>
        <w:spacing w:line="320" w:lineRule="exact"/>
        <w:ind w:right="-359" w:rightChars="-171" w:firstLine="210" w:firstLineChars="100"/>
        <w:rPr>
          <w:rFonts w:hint="eastAsia"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2.课题名称要与《申请书》一致，一般不加副标题。前期相关研究成果只填成果名称、成果形式（如论文、专著、研究报告等）、作者排序、是否核心期刊等，</w:t>
      </w:r>
      <w:r>
        <w:rPr>
          <w:rFonts w:hint="eastAsia" w:ascii="楷体_GB2312" w:eastAsia="楷体_GB2312"/>
          <w:b/>
          <w:szCs w:val="21"/>
        </w:rPr>
        <w:t>不得填写作者姓名、单位、刊物或出版社名称、发表时间或刊期</w:t>
      </w:r>
      <w:r>
        <w:rPr>
          <w:rFonts w:hint="eastAsia" w:ascii="楷体_GB2312" w:eastAsia="楷体_GB2312"/>
          <w:szCs w:val="21"/>
        </w:rPr>
        <w:t>等。申请人承担的已结项或在研项目、与本课题无关的成果等不能作为前期成果填写。申请人的前期成果不列入参考文献。</w:t>
      </w:r>
    </w:p>
    <w:p>
      <w:pPr>
        <w:tabs>
          <w:tab w:val="left" w:pos="-540"/>
        </w:tabs>
        <w:spacing w:line="320" w:lineRule="exact"/>
        <w:ind w:right="-359" w:rightChars="-171" w:firstLine="210" w:firstLineChars="100"/>
        <w:rPr>
          <w:rFonts w:hint="eastAsia"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3.本表须用A3纸双面印制中缝装订，一般为8个A4版面。正文请用合适字号行距排版，各级标题可用黑体字。</w:t>
      </w:r>
    </w:p>
    <w:sectPr>
      <w:footerReference r:id="rId3" w:type="default"/>
      <w:footerReference r:id="rId4" w:type="even"/>
      <w:pgSz w:w="11906" w:h="16838"/>
      <w:pgMar w:top="1134" w:right="1418" w:bottom="1134" w:left="1418" w:header="851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 xml:space="preserve"> </w: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475"/>
    <w:rsid w:val="00023E65"/>
    <w:rsid w:val="000F0492"/>
    <w:rsid w:val="000F6EA0"/>
    <w:rsid w:val="0012574E"/>
    <w:rsid w:val="00194718"/>
    <w:rsid w:val="001E4A31"/>
    <w:rsid w:val="002606BB"/>
    <w:rsid w:val="00277928"/>
    <w:rsid w:val="002B6C83"/>
    <w:rsid w:val="002E656A"/>
    <w:rsid w:val="003743E6"/>
    <w:rsid w:val="003A69A5"/>
    <w:rsid w:val="003B1775"/>
    <w:rsid w:val="003E2022"/>
    <w:rsid w:val="00526D0E"/>
    <w:rsid w:val="00537F2C"/>
    <w:rsid w:val="00540DDD"/>
    <w:rsid w:val="00542540"/>
    <w:rsid w:val="00633AC5"/>
    <w:rsid w:val="006568D7"/>
    <w:rsid w:val="00672535"/>
    <w:rsid w:val="006F18DD"/>
    <w:rsid w:val="0071188E"/>
    <w:rsid w:val="00850EA6"/>
    <w:rsid w:val="00866BF2"/>
    <w:rsid w:val="008D26E7"/>
    <w:rsid w:val="00916B1F"/>
    <w:rsid w:val="009908F1"/>
    <w:rsid w:val="009D7A02"/>
    <w:rsid w:val="00AC7E2F"/>
    <w:rsid w:val="00C24845"/>
    <w:rsid w:val="00C65005"/>
    <w:rsid w:val="00D5770F"/>
    <w:rsid w:val="00DB1EBD"/>
    <w:rsid w:val="00DC5605"/>
    <w:rsid w:val="00E059AA"/>
    <w:rsid w:val="00ED4A30"/>
    <w:rsid w:val="00FA4791"/>
    <w:rsid w:val="00FC2B46"/>
    <w:rsid w:val="12744F06"/>
    <w:rsid w:val="4D3A5F58"/>
    <w:rsid w:val="55300A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黑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uiPriority w:val="0"/>
    <w:pPr>
      <w:snapToGrid w:val="0"/>
      <w:jc w:val="left"/>
    </w:pPr>
    <w:rPr>
      <w:sz w:val="18"/>
      <w:szCs w:val="18"/>
    </w:rPr>
  </w:style>
  <w:style w:type="character" w:styleId="8">
    <w:name w:val="page number"/>
    <w:basedOn w:val="7"/>
    <w:uiPriority w:val="0"/>
  </w:style>
  <w:style w:type="character" w:styleId="9">
    <w:name w:val="footnote reference"/>
    <w:uiPriority w:val="0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ghb</Company>
  <Pages>2</Pages>
  <Words>333</Words>
  <Characters>348</Characters>
  <Lines>17</Lines>
  <Paragraphs>8</Paragraphs>
  <TotalTime>0</TotalTime>
  <ScaleCrop>false</ScaleCrop>
  <LinksUpToDate>false</LinksUpToDate>
  <CharactersWithSpaces>673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2014-07-28T02:32:00Z</dcterms:created>
  <dc:creator>ghb</dc:creator>
  <cp:lastModifiedBy>jytyj</cp:lastModifiedBy>
  <cp:lastPrinted>2021-05-06T10:11:00Z</cp:lastPrinted>
  <dcterms:modified xsi:type="dcterms:W3CDTF">2021-05-24T07:40:03Z</dcterms:modified>
  <dc:title>二、课题设计论证</dc:title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40BAB217DA264D5BAC49C4935F02C90D</vt:lpwstr>
  </property>
</Properties>
</file>