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附件1：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2021年春季开学工作检查分组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40"/>
          <w:lang w:val="en-US" w:eastAsia="zh-CN"/>
        </w:rPr>
        <w:t>总负责：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40"/>
          <w:lang w:val="en-US" w:eastAsia="zh-CN"/>
        </w:rPr>
        <w:t>曹  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第一组：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组  长：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马永芬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副组长：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李文卿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right="0" w:rightChars="0" w:hanging="1285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成  员：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华  炜  校务公开和创建文明城市、文明校园常态化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代培培  疫情防控和综治和安全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77" w:leftChars="608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李  娟  思政课程和课程思政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77" w:leftChars="608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杨  阳  开学教学准备和学生报到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检查学校：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贺兰一中（高中部） 贺兰一小 贺兰二小 贺兰七小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银光小学 潘昶小学 新渠小学 五星小学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第二组：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组  长：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张少忠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副组长：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蔡  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成  员：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安建忠  校务公开和创建文明城市、文明校园常态化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许子寒  疫情防控和综治和安全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77" w:leftChars="608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李雪梅  思政课程和课程思政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余  阳  开学教学准备和学生报到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检查学校：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贺兰一中（初中部） 贺兰三小 贺兰四小 贺兰五小贺兰八小 德胜实验小学 景博中学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第三组：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组  长：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王  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副组长：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王建兵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成  员：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惠  欣  校务公开和创建文明城市、文明校园常态化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方  佳  疫情防控和综治和安全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杨慧萍  思政课程和课程思政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马  龙  开学教学准备和学生报到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检查学校：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贺兰三中 贺兰回小 贺兰六小 常信小学 欣荣小学 立岗小学 兰光小学 民乐小学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第四组：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组  长：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张德华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副组长：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张海斌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成  员：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饶  宁  校务公开和创建文明城市、文明校园常态化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张海斌  疫情防控和综治和安全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邢菊荣  思政课程和课程思政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海  军  开学教学准备和学生报到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检查学校：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贺兰回中 贺兰二中 贺兰四中  奥莱小学 铁东小学 铁西小学 暖泉农场小学 金山小学 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黑体" w:hAnsi="仿宋" w:eastAsia="黑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</w:t>
      </w:r>
      <w:r>
        <w:rPr>
          <w:rFonts w:hint="eastAsia" w:ascii="黑体" w:hAnsi="宋体" w:eastAsia="黑体"/>
          <w:kern w:val="0"/>
          <w:sz w:val="32"/>
          <w:szCs w:val="32"/>
        </w:rPr>
        <w:t xml:space="preserve">  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CN"/>
        </w:rPr>
        <w:t>贺兰县2021年春季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  <w:t>中小学开学情况检查登记表</w:t>
      </w:r>
    </w:p>
    <w:p>
      <w:pPr>
        <w:jc w:val="center"/>
        <w:rPr>
          <w:rFonts w:hint="eastAsia" w:ascii="楷体_GB2312" w:hAnsi="楷体_GB2312" w:eastAsia="楷体_GB2312" w:cs="楷体_GB2312"/>
          <w:b w:val="0"/>
          <w:bCs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 xml:space="preserve">                                  </w:t>
      </w:r>
      <w:r>
        <w:rPr>
          <w:rFonts w:hint="eastAsia" w:ascii="楷体_GB2312" w:hAnsi="楷体_GB2312" w:eastAsia="楷体_GB2312" w:cs="楷体_GB2312"/>
          <w:b w:val="0"/>
          <w:bCs w:val="0"/>
          <w:sz w:val="36"/>
          <w:szCs w:val="36"/>
        </w:rPr>
        <w:t xml:space="preserve"> 年   月   日</w:t>
      </w:r>
    </w:p>
    <w:tbl>
      <w:tblPr>
        <w:tblStyle w:val="5"/>
        <w:tblW w:w="90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1410"/>
        <w:gridCol w:w="1588"/>
        <w:gridCol w:w="1667"/>
        <w:gridCol w:w="1530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  校</w:t>
            </w:r>
          </w:p>
        </w:tc>
        <w:tc>
          <w:tcPr>
            <w:tcW w:w="29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校长签字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学生报到情况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总 数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未到人数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未到原因</w:t>
            </w:r>
          </w:p>
        </w:tc>
        <w:tc>
          <w:tcPr>
            <w:tcW w:w="609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教师到岗情况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总 数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未到人数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未到原因</w:t>
            </w:r>
          </w:p>
        </w:tc>
        <w:tc>
          <w:tcPr>
            <w:tcW w:w="609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exact"/>
        </w:trPr>
        <w:tc>
          <w:tcPr>
            <w:tcW w:w="9004" w:type="dxa"/>
            <w:gridSpan w:val="6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1.疫情防控情况：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3" w:hRule="exact"/>
        </w:trPr>
        <w:tc>
          <w:tcPr>
            <w:tcW w:w="9004" w:type="dxa"/>
            <w:gridSpan w:val="6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2.开学教育准备情况：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9004" w:type="dxa"/>
            <w:gridSpan w:val="6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3.综治和安全情况：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9004" w:type="dxa"/>
            <w:gridSpan w:val="6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4.校务公开情况：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9004" w:type="dxa"/>
            <w:gridSpan w:val="6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5.创建文明城市、文明校园常态化工作开展情况：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5" w:hRule="exact"/>
        </w:trPr>
        <w:tc>
          <w:tcPr>
            <w:tcW w:w="9004" w:type="dxa"/>
            <w:gridSpan w:val="6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6.存在的主要问题：（填写不下可另附页）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7" w:beforeLines="10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检查人员签字：</w:t>
      </w:r>
    </w:p>
    <w:p>
      <w:pPr>
        <w:jc w:val="right"/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21"/>
          <w:szCs w:val="21"/>
          <w:lang w:val="en-US" w:eastAsia="zh-CN"/>
        </w:rPr>
        <w:t>（此表请正反打印）</w:t>
      </w:r>
    </w:p>
    <w:p>
      <w:bookmarkStart w:id="0" w:name="_GoBack"/>
      <w:bookmarkEnd w:id="0"/>
    </w:p>
    <w:sectPr>
      <w:footerReference r:id="rId3" w:type="default"/>
      <w:pgSz w:w="11906" w:h="16838"/>
      <w:pgMar w:top="1871" w:right="1474" w:bottom="1984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Gungsuh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Browallia New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Browallia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eiryo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26B61"/>
    <w:rsid w:val="0D726B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2021-02-23T03:12:00Z</dcterms:created>
  <dc:creator>jytyj</dc:creator>
  <cp:lastModifiedBy>jytyj</cp:lastModifiedBy>
  <dcterms:modified xsi:type="dcterms:W3CDTF">2021-02-23T03:13:35Z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