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贺兰县实验小学“数学连环画”比赛活动方案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一.活动目的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为进一步落实课程标准，激发学生学习数学的兴趣，体验数学的趣味性，让学生学会从数学的视角思考问题。本周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</w:t>
      </w:r>
      <w:r>
        <w:rPr>
          <w:rFonts w:hint="eastAsia" w:ascii="宋体" w:hAnsi="宋体" w:eastAsia="宋体" w:cs="宋体"/>
          <w:sz w:val="28"/>
          <w:szCs w:val="28"/>
        </w:rPr>
        <w:t>“数学连环画”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为主题</w:t>
      </w:r>
      <w:r>
        <w:rPr>
          <w:rFonts w:hint="eastAsia" w:ascii="宋体" w:hAnsi="宋体" w:eastAsia="宋体" w:cs="宋体"/>
          <w:sz w:val="28"/>
          <w:szCs w:val="28"/>
        </w:rPr>
        <w:t>，让学生结合自己的生活，用运已经学过的数学知识，记录自己的经历，或者编一个含有数学信息的小故事，然后将这个故事画出来，做成小小连环画，也可以把自己的故事通过视频讲述的方法与同学们分享。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作品上交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时间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日上午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三、参赛对象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贺兰县实验小学一至六年级全体学生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四、比赛内容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一年级:</w:t>
      </w:r>
      <w:r>
        <w:rPr>
          <w:rFonts w:hint="eastAsia" w:ascii="宋体" w:hAnsi="宋体" w:eastAsia="宋体" w:cs="宋体"/>
          <w:sz w:val="28"/>
          <w:szCs w:val="28"/>
        </w:rPr>
        <w:t>《6-10的加减法》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参考主题：超市购物、绘本创编、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我身边的加法故事、我身边的减法故事…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二年级:</w:t>
      </w:r>
      <w:r>
        <w:rPr>
          <w:rFonts w:hint="eastAsia" w:ascii="宋体" w:hAnsi="宋体" w:eastAsia="宋体" w:cs="宋体"/>
          <w:sz w:val="28"/>
          <w:szCs w:val="28"/>
        </w:rPr>
        <w:t>《表内乘法》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参考主题购物小超市，我身边的乘法故事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三年级: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《时分秒》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参考主题：忙碌的一天、珍惜时间、闲不住的妈妈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四年级: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z w:val="28"/>
          <w:szCs w:val="28"/>
        </w:rPr>
        <w:t>笔算乘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除</w:t>
      </w:r>
      <w:r>
        <w:rPr>
          <w:rFonts w:hint="eastAsia" w:ascii="宋体" w:hAnsi="宋体" w:eastAsia="宋体" w:cs="宋体"/>
          <w:sz w:val="28"/>
          <w:szCs w:val="28"/>
        </w:rPr>
        <w:t>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参考主题：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解决生活中的问题、超市购物等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五年级: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《小数除法》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参考主题：有趣的小数除法旅行、偶见“数大哥 ”、“数”我“绘”“玩”。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六年级：</w:t>
      </w:r>
      <w:r>
        <w:rPr>
          <w:rFonts w:hint="eastAsia" w:ascii="宋体" w:hAnsi="宋体" w:eastAsia="宋体" w:cs="宋体"/>
          <w:sz w:val="28"/>
          <w:szCs w:val="28"/>
        </w:rPr>
        <w:t>六年级第五单元《圆》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参考主题：神奇的圆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五、作品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要求: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1、学生用A4纸分格绘制“数学连环画”，形成一份数学探究作业;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2、内容要有故事情节，符合生活实际，有探究过程;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上交的作品要图文并茂，画面干净、整洁、美观;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8"/>
          <w:szCs w:val="28"/>
        </w:rPr>
        <w:t>所有作品需书写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作品名称、作者姓名、学校班级;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完成后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用自己的语言讲述</w:t>
      </w:r>
      <w:r>
        <w:rPr>
          <w:rFonts w:hint="eastAsia" w:ascii="宋体" w:hAnsi="宋体" w:eastAsia="宋体" w:cs="宋体"/>
          <w:sz w:val="28"/>
          <w:szCs w:val="28"/>
        </w:rPr>
        <w:t>连环画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中的故事情节</w:t>
      </w:r>
      <w:r>
        <w:rPr>
          <w:rFonts w:hint="eastAsia" w:ascii="宋体" w:hAnsi="宋体" w:eastAsia="宋体" w:cs="宋体"/>
          <w:sz w:val="28"/>
          <w:szCs w:val="28"/>
        </w:rPr>
        <w:t>并拍成视频上交。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六、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评奖方式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由年级组数学教师共同商讨评选出一、二等奖。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一等奖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每班1</w:t>
      </w:r>
      <w:r>
        <w:rPr>
          <w:rFonts w:hint="eastAsia" w:ascii="宋体" w:hAnsi="宋体" w:eastAsia="宋体" w:cs="宋体"/>
          <w:sz w:val="28"/>
          <w:szCs w:val="28"/>
        </w:rPr>
        <w:t>名，二等奖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每班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三等奖3名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学校将对获一、二等奖学生进行视频号宣传。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b/>
          <w:bCs/>
          <w:sz w:val="28"/>
          <w:szCs w:val="28"/>
        </w:rPr>
        <w:t>备注: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.每班精选10份连环画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（纸质版）上交至备课组长处，学校统一装订成册。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任课教师将每班交2份视频二维码，标注清班级、姓名，备课组长汇总到word文档中上交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由教导处制作码书。内容及二维码样式如下：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146685</wp:posOffset>
            </wp:positionV>
            <wp:extent cx="2404110" cy="2087880"/>
            <wp:effectExtent l="0" t="0" r="15240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145415</wp:posOffset>
            </wp:positionV>
            <wp:extent cx="3000375" cy="1480185"/>
            <wp:effectExtent l="28575" t="28575" r="38100" b="3429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48018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3.各年级注意收集过程性资料，精选学生作品照片、绘制连环画过程中学生出镜照片，发到群相册。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将</w:t>
      </w:r>
      <w:r>
        <w:rPr>
          <w:rFonts w:hint="eastAsia" w:ascii="宋体" w:hAnsi="宋体" w:eastAsia="宋体" w:cs="宋体"/>
          <w:sz w:val="28"/>
          <w:szCs w:val="28"/>
        </w:rPr>
        <w:t>本年级组绘制主题形成100字左右的文字说明，尽量精炼，完成后发给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王霞</w:t>
      </w:r>
      <w:r>
        <w:rPr>
          <w:rFonts w:hint="eastAsia" w:ascii="宋体" w:hAnsi="宋体" w:eastAsia="宋体" w:cs="宋体"/>
          <w:sz w:val="28"/>
          <w:szCs w:val="28"/>
        </w:rPr>
        <w:t>老师。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eastAsia="宋体" w:cs="宋体"/>
          <w:sz w:val="28"/>
          <w:szCs w:val="28"/>
        </w:rPr>
        <w:t>5.本周教研活动的公众号由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sz w:val="28"/>
          <w:szCs w:val="28"/>
        </w:rPr>
        <w:t>年级组承担，请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王霞</w:t>
      </w:r>
      <w:r>
        <w:rPr>
          <w:rFonts w:hint="eastAsia" w:ascii="宋体" w:hAnsi="宋体" w:eastAsia="宋体" w:cs="宋体"/>
          <w:sz w:val="28"/>
          <w:szCs w:val="28"/>
        </w:rPr>
        <w:t>老师提前进行安排，公众号最迟于下周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>上午下班前发给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徐丽老师</w:t>
      </w:r>
      <w:r>
        <w:rPr>
          <w:rFonts w:hint="eastAsia" w:ascii="宋体" w:hAnsi="宋体" w:eastAsia="宋体" w:cs="宋体"/>
          <w:sz w:val="28"/>
          <w:szCs w:val="28"/>
        </w:rPr>
        <w:t>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67528"/>
    <w:multiLevelType w:val="singleLevel"/>
    <w:tmpl w:val="0336752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5FF187B"/>
    <w:multiLevelType w:val="singleLevel"/>
    <w:tmpl w:val="75FF187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iYjQwMDg3YzA0ZWNhMjE0OTgyYmMzM2Y4MjM2MTMifQ=="/>
  </w:docVars>
  <w:rsids>
    <w:rsidRoot w:val="00000000"/>
    <w:rsid w:val="03897016"/>
    <w:rsid w:val="13B62F91"/>
    <w:rsid w:val="16C61609"/>
    <w:rsid w:val="17750848"/>
    <w:rsid w:val="17FA1901"/>
    <w:rsid w:val="20981EB7"/>
    <w:rsid w:val="242F127F"/>
    <w:rsid w:val="26DC01D9"/>
    <w:rsid w:val="2A5644EE"/>
    <w:rsid w:val="2A8E176A"/>
    <w:rsid w:val="3D3561A5"/>
    <w:rsid w:val="3E187794"/>
    <w:rsid w:val="3E8461AE"/>
    <w:rsid w:val="460277EF"/>
    <w:rsid w:val="483544C3"/>
    <w:rsid w:val="4A3D1F64"/>
    <w:rsid w:val="4BF051D9"/>
    <w:rsid w:val="4DBB75A1"/>
    <w:rsid w:val="54816A88"/>
    <w:rsid w:val="65AA7A14"/>
    <w:rsid w:val="66695DE1"/>
    <w:rsid w:val="68E679A2"/>
    <w:rsid w:val="6FDC2AED"/>
    <w:rsid w:val="74C83C21"/>
    <w:rsid w:val="763D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869</Words>
  <Characters>885</Characters>
  <Lines>0</Lines>
  <Paragraphs>0</Paragraphs>
  <TotalTime>16</TotalTime>
  <ScaleCrop>false</ScaleCrop>
  <LinksUpToDate>false</LinksUpToDate>
  <CharactersWithSpaces>906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2023-03-31T06:00:00Z</dcterms:created>
  <dc:creator>Administrator</dc:creator>
  <cp:lastModifiedBy>WPS_1581080537</cp:lastModifiedBy>
  <cp:lastPrinted>2023-03-31T06:48:00Z</cp:lastPrinted>
  <dcterms:modified xsi:type="dcterms:W3CDTF">2023-12-04T00:35:53Z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DDD6626390814C8FA9FB0598FB47C637_13</vt:lpwstr>
  </property>
</Properties>
</file>